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9E6" w:rsidRPr="00BE39E6" w:rsidRDefault="00BE39E6" w:rsidP="00BE39E6">
      <w:pPr>
        <w:tabs>
          <w:tab w:val="left" w:pos="5149"/>
        </w:tabs>
        <w:rPr>
          <w:rFonts w:ascii="Times New Roman" w:hAnsi="Times New Roman" w:cs="Times New Roman"/>
          <w:b/>
          <w:sz w:val="144"/>
          <w:szCs w:val="144"/>
          <w:lang w:val="en-US"/>
        </w:rPr>
      </w:pPr>
      <w:bookmarkStart w:id="0" w:name="_GoBack"/>
      <w:bookmarkEnd w:id="0"/>
      <w:r>
        <w:t xml:space="preserve">                                                                       </w:t>
      </w:r>
      <w:r w:rsidRPr="00BE39E6">
        <w:rPr>
          <w:rFonts w:ascii="Times New Roman" w:hAnsi="Times New Roman" w:cs="Times New Roman"/>
          <w:b/>
          <w:sz w:val="144"/>
          <w:szCs w:val="144"/>
        </w:rPr>
        <w:t>ПОКАНА</w:t>
      </w:r>
    </w:p>
    <w:p w:rsidR="00D750BC" w:rsidRPr="00BE39E6" w:rsidRDefault="00BE39E6" w:rsidP="00BE39E6">
      <w:pPr>
        <w:rPr>
          <w:rFonts w:ascii="Arial Black" w:hAnsi="Arial Black" w:cs="Times New Roman"/>
          <w:b/>
          <w:sz w:val="32"/>
          <w:szCs w:val="32"/>
        </w:rPr>
      </w:pPr>
      <w:r w:rsidRPr="00BE39E6">
        <w:rPr>
          <w:rFonts w:ascii="Arial Black" w:hAnsi="Arial Black" w:cs="Times New Roman"/>
          <w:sz w:val="32"/>
          <w:szCs w:val="32"/>
          <w:lang w:val="en-US"/>
        </w:rPr>
        <w:t xml:space="preserve">   </w:t>
      </w:r>
      <w:r w:rsidRPr="00BE39E6">
        <w:rPr>
          <w:rFonts w:ascii="Arial Black" w:hAnsi="Arial Black" w:cs="Times New Roman"/>
          <w:b/>
          <w:sz w:val="32"/>
          <w:szCs w:val="32"/>
          <w:lang w:val="en-US"/>
        </w:rPr>
        <w:t xml:space="preserve"> </w:t>
      </w:r>
      <w:r w:rsidR="005C1140">
        <w:rPr>
          <w:rFonts w:ascii="Arial Black" w:hAnsi="Arial Black" w:cs="Times New Roman"/>
          <w:b/>
          <w:sz w:val="32"/>
          <w:szCs w:val="32"/>
        </w:rPr>
        <w:t xml:space="preserve">   </w:t>
      </w:r>
      <w:r w:rsidRPr="00BE39E6">
        <w:rPr>
          <w:rFonts w:ascii="Arial Black" w:hAnsi="Arial Black" w:cs="Times New Roman"/>
          <w:b/>
          <w:sz w:val="32"/>
          <w:szCs w:val="32"/>
          <w:lang w:val="en-US"/>
        </w:rPr>
        <w:t xml:space="preserve">  </w:t>
      </w:r>
      <w:r w:rsidRPr="00BE39E6">
        <w:rPr>
          <w:rFonts w:ascii="Arial Black" w:hAnsi="Arial Black" w:cs="Times New Roman"/>
          <w:b/>
          <w:sz w:val="32"/>
          <w:szCs w:val="32"/>
        </w:rPr>
        <w:t>НА ОСНОВАНИЕ ЧЛ.84,</w:t>
      </w:r>
      <w:r w:rsidR="005C1140">
        <w:rPr>
          <w:rFonts w:ascii="Arial Black" w:hAnsi="Arial Black" w:cs="Times New Roman"/>
          <w:b/>
          <w:sz w:val="32"/>
          <w:szCs w:val="32"/>
        </w:rPr>
        <w:t xml:space="preserve"> </w:t>
      </w:r>
      <w:r w:rsidRPr="00BE39E6">
        <w:rPr>
          <w:rFonts w:ascii="Arial Black" w:hAnsi="Arial Black" w:cs="Times New Roman"/>
          <w:b/>
          <w:sz w:val="32"/>
          <w:szCs w:val="32"/>
        </w:rPr>
        <w:t>АЛ.6 ОТ ЗАКОНА ЗА ПУБЛИЧНИТЕ ФИНАНСИ, КМЕТЪТ НА ОБЩИНА ТРЪН КАНИ ЖИТЕЛИТЕ НА ОБЩИНАТА И ПРЕДСТАВИТЕЛИТЕ НА БИЗНЕСА НА ПУБЛИЧНО ОБСЪЖДАНЕ НА ПРОЕКТО-БЮДЖЕТА ЗА 2018г.</w:t>
      </w:r>
    </w:p>
    <w:p w:rsidR="00BE39E6" w:rsidRPr="00BE39E6" w:rsidRDefault="00BE39E6" w:rsidP="00BE39E6">
      <w:pPr>
        <w:rPr>
          <w:rFonts w:ascii="Arial Black" w:hAnsi="Arial Black" w:cs="Times New Roman"/>
          <w:b/>
          <w:sz w:val="32"/>
          <w:szCs w:val="32"/>
        </w:rPr>
      </w:pPr>
      <w:r w:rsidRPr="00BE39E6">
        <w:rPr>
          <w:rFonts w:ascii="Arial Black" w:hAnsi="Arial Black" w:cs="Times New Roman"/>
          <w:b/>
          <w:sz w:val="32"/>
          <w:szCs w:val="32"/>
        </w:rPr>
        <w:t xml:space="preserve">   </w:t>
      </w:r>
      <w:r w:rsidRPr="00BE39E6">
        <w:rPr>
          <w:rFonts w:ascii="Arial Black" w:hAnsi="Arial Black" w:cs="Times New Roman"/>
          <w:b/>
          <w:sz w:val="32"/>
          <w:szCs w:val="32"/>
          <w:lang w:val="en-US"/>
        </w:rPr>
        <w:t xml:space="preserve"> </w:t>
      </w:r>
      <w:r w:rsidR="005C1140">
        <w:rPr>
          <w:rFonts w:ascii="Arial Black" w:hAnsi="Arial Black" w:cs="Times New Roman"/>
          <w:b/>
          <w:sz w:val="32"/>
          <w:szCs w:val="32"/>
        </w:rPr>
        <w:t xml:space="preserve"> </w:t>
      </w:r>
      <w:r w:rsidRPr="00BE39E6">
        <w:rPr>
          <w:rFonts w:ascii="Arial Black" w:hAnsi="Arial Black" w:cs="Times New Roman"/>
          <w:b/>
          <w:sz w:val="32"/>
          <w:szCs w:val="32"/>
          <w:lang w:val="en-US"/>
        </w:rPr>
        <w:t xml:space="preserve"> </w:t>
      </w:r>
      <w:r w:rsidRPr="00BE39E6">
        <w:rPr>
          <w:rFonts w:ascii="Arial Black" w:hAnsi="Arial Black" w:cs="Times New Roman"/>
          <w:b/>
          <w:sz w:val="32"/>
          <w:szCs w:val="32"/>
        </w:rPr>
        <w:t xml:space="preserve">ОБСЪЖДАНЕТО ЩЕ СЕ ПРОВЕДЕ НА </w:t>
      </w:r>
      <w:r w:rsidRPr="00BE39E6">
        <w:rPr>
          <w:rFonts w:ascii="Arial Black" w:hAnsi="Arial Black" w:cs="Times New Roman"/>
          <w:b/>
          <w:sz w:val="32"/>
          <w:szCs w:val="32"/>
          <w:u w:val="single"/>
        </w:rPr>
        <w:t>11.01.2018г./четвъртък/от 15:00часа</w:t>
      </w:r>
      <w:r w:rsidRPr="00BE39E6">
        <w:rPr>
          <w:rFonts w:ascii="Arial Black" w:hAnsi="Arial Black" w:cs="Times New Roman"/>
          <w:b/>
          <w:sz w:val="32"/>
          <w:szCs w:val="32"/>
        </w:rPr>
        <w:t xml:space="preserve"> </w:t>
      </w:r>
      <w:r w:rsidRPr="00BE39E6">
        <w:rPr>
          <w:rFonts w:ascii="Arial Black" w:hAnsi="Arial Black" w:cs="Times New Roman"/>
          <w:b/>
          <w:sz w:val="32"/>
          <w:szCs w:val="32"/>
          <w:lang w:val="en-US"/>
        </w:rPr>
        <w:t xml:space="preserve"> </w:t>
      </w:r>
      <w:r w:rsidRPr="00BE39E6">
        <w:rPr>
          <w:rFonts w:ascii="Arial Black" w:hAnsi="Arial Black" w:cs="Times New Roman"/>
          <w:b/>
          <w:sz w:val="32"/>
          <w:szCs w:val="32"/>
        </w:rPr>
        <w:t>В ЗАСЕДАТЕЛНАТА ЗАЛА НА ОБЩИНСКА АДМИНИСТРАЦИЯ</w:t>
      </w:r>
      <w:r w:rsidR="005C1140">
        <w:rPr>
          <w:rFonts w:ascii="Arial Black" w:hAnsi="Arial Black" w:cs="Times New Roman"/>
          <w:b/>
          <w:sz w:val="32"/>
          <w:szCs w:val="32"/>
        </w:rPr>
        <w:t xml:space="preserve"> </w:t>
      </w:r>
      <w:r w:rsidRPr="00BE39E6">
        <w:rPr>
          <w:rFonts w:ascii="Arial Black" w:hAnsi="Arial Black" w:cs="Times New Roman"/>
          <w:b/>
          <w:sz w:val="32"/>
          <w:szCs w:val="32"/>
        </w:rPr>
        <w:t>ГР.ТРЪН.</w:t>
      </w:r>
    </w:p>
    <w:p w:rsidR="00BE39E6" w:rsidRPr="00BE39E6" w:rsidRDefault="00BE39E6" w:rsidP="00BE39E6">
      <w:pPr>
        <w:rPr>
          <w:rFonts w:ascii="Arial Black" w:hAnsi="Arial Black" w:cs="Times New Roman"/>
          <w:b/>
          <w:sz w:val="32"/>
          <w:szCs w:val="32"/>
          <w:lang w:val="en-US"/>
        </w:rPr>
      </w:pPr>
      <w:r w:rsidRPr="00BE39E6">
        <w:rPr>
          <w:rFonts w:ascii="Arial Black" w:hAnsi="Arial Black" w:cs="Times New Roman"/>
          <w:b/>
          <w:sz w:val="32"/>
          <w:szCs w:val="32"/>
        </w:rPr>
        <w:t xml:space="preserve">  </w:t>
      </w:r>
      <w:r w:rsidR="005C1140">
        <w:rPr>
          <w:rFonts w:ascii="Arial Black" w:hAnsi="Arial Black" w:cs="Times New Roman"/>
          <w:b/>
          <w:sz w:val="32"/>
          <w:szCs w:val="32"/>
        </w:rPr>
        <w:t xml:space="preserve">  </w:t>
      </w:r>
      <w:r w:rsidRPr="00BE39E6">
        <w:rPr>
          <w:rFonts w:ascii="Arial Black" w:hAnsi="Arial Black" w:cs="Times New Roman"/>
          <w:b/>
          <w:sz w:val="32"/>
          <w:szCs w:val="32"/>
        </w:rPr>
        <w:t xml:space="preserve"> ЗАИНТЕРЕСОВАНИТЕ</w:t>
      </w:r>
      <w:r w:rsidR="005C1140">
        <w:rPr>
          <w:rFonts w:ascii="Arial Black" w:hAnsi="Arial Black" w:cs="Times New Roman"/>
          <w:b/>
          <w:sz w:val="32"/>
          <w:szCs w:val="32"/>
        </w:rPr>
        <w:t xml:space="preserve">  </w:t>
      </w:r>
      <w:r w:rsidRPr="00BE39E6">
        <w:rPr>
          <w:rFonts w:ascii="Arial Black" w:hAnsi="Arial Black" w:cs="Times New Roman"/>
          <w:b/>
          <w:sz w:val="32"/>
          <w:szCs w:val="32"/>
        </w:rPr>
        <w:t xml:space="preserve">ЛИЦА МОГАТ ДА СЕ ЗАПОЗНАЯТ С ПРОЕКТА НА БЮДЖЕТ 2018 НА ИНТЕРНЕТ СТРАНИЦАТА НА ОБЩИНА ТРЪН </w:t>
      </w:r>
      <w:r w:rsidRPr="00BE39E6">
        <w:rPr>
          <w:rFonts w:ascii="Arial Black" w:hAnsi="Arial Black" w:cs="Times New Roman"/>
          <w:b/>
          <w:sz w:val="32"/>
          <w:szCs w:val="32"/>
          <w:u w:val="single"/>
          <w:lang w:val="en-US"/>
        </w:rPr>
        <w:t>WWW.TRAN.BG</w:t>
      </w:r>
    </w:p>
    <w:p w:rsidR="00BE39E6" w:rsidRPr="005C1140" w:rsidRDefault="00BE39E6" w:rsidP="00BE39E6">
      <w:pPr>
        <w:rPr>
          <w:rFonts w:ascii="Times New Roman" w:hAnsi="Times New Roman" w:cs="Times New Roman"/>
          <w:sz w:val="32"/>
          <w:szCs w:val="32"/>
        </w:rPr>
      </w:pPr>
    </w:p>
    <w:p w:rsidR="00BE39E6" w:rsidRPr="005C1140" w:rsidRDefault="00BE39E6" w:rsidP="00BE39E6">
      <w:pPr>
        <w:tabs>
          <w:tab w:val="left" w:pos="9754"/>
        </w:tabs>
        <w:rPr>
          <w:rFonts w:ascii="Arial Black" w:hAnsi="Arial Black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5C1140">
        <w:rPr>
          <w:rFonts w:ascii="Arial Black" w:hAnsi="Arial Black" w:cs="Times New Roman"/>
          <w:sz w:val="32"/>
          <w:szCs w:val="32"/>
        </w:rPr>
        <w:t>ОБЩИНА ТРЪН</w:t>
      </w:r>
    </w:p>
    <w:sectPr w:rsidR="00BE39E6" w:rsidRPr="005C1140" w:rsidSect="00BE39E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B09" w:rsidRDefault="00473B09" w:rsidP="00BE39E6">
      <w:pPr>
        <w:spacing w:after="0" w:line="240" w:lineRule="auto"/>
      </w:pPr>
      <w:r>
        <w:separator/>
      </w:r>
    </w:p>
  </w:endnote>
  <w:endnote w:type="continuationSeparator" w:id="0">
    <w:p w:rsidR="00473B09" w:rsidRDefault="00473B09" w:rsidP="00BE3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B09" w:rsidRDefault="00473B09" w:rsidP="00BE39E6">
      <w:pPr>
        <w:spacing w:after="0" w:line="240" w:lineRule="auto"/>
      </w:pPr>
      <w:r>
        <w:separator/>
      </w:r>
    </w:p>
  </w:footnote>
  <w:footnote w:type="continuationSeparator" w:id="0">
    <w:p w:rsidR="00473B09" w:rsidRDefault="00473B09" w:rsidP="00BE39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9E6"/>
    <w:rsid w:val="00473B09"/>
    <w:rsid w:val="004F7416"/>
    <w:rsid w:val="005C1140"/>
    <w:rsid w:val="00756CDD"/>
    <w:rsid w:val="008F7BFA"/>
    <w:rsid w:val="00BE39E6"/>
    <w:rsid w:val="00CA7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39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BE39E6"/>
  </w:style>
  <w:style w:type="paragraph" w:styleId="a5">
    <w:name w:val="footer"/>
    <w:basedOn w:val="a"/>
    <w:link w:val="a6"/>
    <w:uiPriority w:val="99"/>
    <w:unhideWhenUsed/>
    <w:rsid w:val="00BE39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BE39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39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BE39E6"/>
  </w:style>
  <w:style w:type="paragraph" w:styleId="a5">
    <w:name w:val="footer"/>
    <w:basedOn w:val="a"/>
    <w:link w:val="a6"/>
    <w:uiPriority w:val="99"/>
    <w:unhideWhenUsed/>
    <w:rsid w:val="00BE39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BE39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2</cp:revision>
  <dcterms:created xsi:type="dcterms:W3CDTF">2018-01-08T08:14:00Z</dcterms:created>
  <dcterms:modified xsi:type="dcterms:W3CDTF">2018-01-08T08:14:00Z</dcterms:modified>
</cp:coreProperties>
</file>